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F9D9" w14:textId="0E41307C" w:rsidR="00A91FC8" w:rsidRDefault="009E03A3" w:rsidP="00A91FC8">
      <w:pPr>
        <w:tabs>
          <w:tab w:val="left" w:pos="3240"/>
        </w:tabs>
        <w:spacing w:line="280" w:lineRule="exact"/>
        <w:ind w:leftChars="2700" w:left="5670"/>
        <w:rPr>
          <w:rStyle w:val="a4"/>
          <w:rFonts w:ascii="游ゴシック" w:eastAsia="游ゴシック" w:hAnsi="游ゴシック"/>
          <w:sz w:val="24"/>
          <w:szCs w:val="24"/>
        </w:rPr>
      </w:pPr>
      <w:r w:rsidRPr="00A91FC8">
        <w:rPr>
          <w:rFonts w:ascii="游ゴシック" w:eastAsia="游ゴシック" w:hAnsi="游ゴシック"/>
          <w:color w:val="000000"/>
          <w:sz w:val="24"/>
          <w:szCs w:val="24"/>
        </w:rPr>
        <w:t>E-mail</w:t>
      </w:r>
      <w:r w:rsidRPr="00A91FC8">
        <w:rPr>
          <w:rFonts w:ascii="游ゴシック" w:eastAsia="游ゴシック" w:hAnsi="游ゴシック" w:hint="eastAsia"/>
          <w:color w:val="000000"/>
          <w:sz w:val="24"/>
          <w:szCs w:val="24"/>
        </w:rPr>
        <w:t>：</w:t>
      </w:r>
      <w:hyperlink r:id="rId7" w:history="1">
        <w:r w:rsidR="00A91FC8" w:rsidRPr="005B274A">
          <w:rPr>
            <w:rStyle w:val="a4"/>
            <w:rFonts w:ascii="游ゴシック" w:eastAsia="游ゴシック" w:hAnsi="游ゴシック"/>
            <w:sz w:val="24"/>
            <w:szCs w:val="24"/>
          </w:rPr>
          <w:t>consult</w:t>
        </w:r>
        <w:r w:rsidR="00A91FC8" w:rsidRPr="005B274A">
          <w:rPr>
            <w:rStyle w:val="a4"/>
            <w:rFonts w:ascii="游ゴシック" w:eastAsia="游ゴシック" w:hAnsi="游ゴシック" w:hint="eastAsia"/>
            <w:sz w:val="24"/>
            <w:szCs w:val="24"/>
          </w:rPr>
          <w:t>@</w:t>
        </w:r>
        <w:r w:rsidR="00A91FC8" w:rsidRPr="005B274A">
          <w:rPr>
            <w:rStyle w:val="a4"/>
            <w:rFonts w:ascii="游ゴシック" w:eastAsia="游ゴシック" w:hAnsi="游ゴシック"/>
            <w:sz w:val="24"/>
            <w:szCs w:val="24"/>
          </w:rPr>
          <w:t>cim.isct.ac.jp</w:t>
        </w:r>
      </w:hyperlink>
    </w:p>
    <w:p w14:paraId="21C7BFDE" w14:textId="77777777" w:rsidR="00A91FC8" w:rsidRDefault="007F610E" w:rsidP="00A91FC8">
      <w:pPr>
        <w:tabs>
          <w:tab w:val="left" w:pos="3240"/>
        </w:tabs>
        <w:spacing w:line="280" w:lineRule="exact"/>
        <w:ind w:leftChars="2700" w:left="5670"/>
        <w:rPr>
          <w:rFonts w:ascii="游ゴシック" w:eastAsia="游ゴシック" w:hAnsi="游ゴシック"/>
          <w:sz w:val="24"/>
          <w:szCs w:val="24"/>
        </w:rPr>
      </w:pPr>
      <w:r w:rsidRPr="00A91FC8">
        <w:rPr>
          <w:rFonts w:ascii="游ゴシック" w:eastAsia="游ゴシック" w:hAnsi="游ゴシック" w:hint="eastAsia"/>
          <w:sz w:val="24"/>
          <w:szCs w:val="24"/>
        </w:rPr>
        <w:t>TEL：０３－５７３４－２４４５</w:t>
      </w:r>
    </w:p>
    <w:p w14:paraId="48AF40F9" w14:textId="07186791" w:rsidR="009E03A3" w:rsidRPr="00A91FC8" w:rsidRDefault="009E03A3" w:rsidP="00A91FC8">
      <w:pPr>
        <w:tabs>
          <w:tab w:val="left" w:pos="3240"/>
        </w:tabs>
        <w:spacing w:line="280" w:lineRule="exact"/>
        <w:ind w:leftChars="2700" w:left="5670"/>
        <w:rPr>
          <w:rFonts w:ascii="游ゴシック" w:eastAsia="游ゴシック" w:hAnsi="游ゴシック"/>
          <w:color w:val="0000FF"/>
          <w:sz w:val="24"/>
          <w:szCs w:val="24"/>
        </w:rPr>
      </w:pPr>
      <w:r w:rsidRPr="00A91FC8">
        <w:rPr>
          <w:rFonts w:ascii="游ゴシック" w:eastAsia="游ゴシック" w:hAnsi="游ゴシック" w:hint="eastAsia"/>
          <w:sz w:val="24"/>
          <w:szCs w:val="24"/>
        </w:rPr>
        <w:t>FAX：０３－５７３４－２４８２</w:t>
      </w:r>
    </w:p>
    <w:p w14:paraId="234F8CCF" w14:textId="782C3B13" w:rsidR="009E03A3" w:rsidRDefault="009E03A3" w:rsidP="007F610E">
      <w:pPr>
        <w:spacing w:line="280" w:lineRule="exact"/>
        <w:rPr>
          <w:rFonts w:ascii="游ゴシック" w:eastAsia="游ゴシック" w:hAnsi="游ゴシック"/>
          <w:sz w:val="24"/>
        </w:rPr>
      </w:pPr>
      <w:r w:rsidRPr="007F610E">
        <w:rPr>
          <w:rFonts w:ascii="游ゴシック" w:eastAsia="游ゴシック" w:hAnsi="游ゴシック" w:hint="eastAsia"/>
          <w:sz w:val="24"/>
        </w:rPr>
        <w:t>東京</w:t>
      </w:r>
      <w:r w:rsidR="00A0159B">
        <w:rPr>
          <w:rFonts w:ascii="游ゴシック" w:eastAsia="游ゴシック" w:hAnsi="游ゴシック" w:hint="eastAsia"/>
          <w:sz w:val="24"/>
        </w:rPr>
        <w:t>科学</w:t>
      </w:r>
      <w:r w:rsidRPr="007F610E">
        <w:rPr>
          <w:rFonts w:ascii="游ゴシック" w:eastAsia="游ゴシック" w:hAnsi="游ゴシック" w:hint="eastAsia"/>
          <w:sz w:val="24"/>
        </w:rPr>
        <w:t xml:space="preserve">大学　</w:t>
      </w:r>
      <w:r w:rsidR="00A0159B">
        <w:rPr>
          <w:rFonts w:ascii="游ゴシック" w:eastAsia="游ゴシック" w:hAnsi="游ゴシック" w:hint="eastAsia"/>
          <w:sz w:val="24"/>
        </w:rPr>
        <w:t>産学共創機構</w:t>
      </w:r>
      <w:r w:rsidRPr="007F610E">
        <w:rPr>
          <w:rFonts w:ascii="游ゴシック" w:eastAsia="游ゴシック" w:hAnsi="游ゴシック" w:hint="eastAsia"/>
          <w:sz w:val="24"/>
        </w:rPr>
        <w:t xml:space="preserve">　行</w:t>
      </w:r>
    </w:p>
    <w:p w14:paraId="53E34B1A" w14:textId="77777777" w:rsidR="00A91FC8" w:rsidRPr="007F610E" w:rsidRDefault="00A91FC8" w:rsidP="007F610E">
      <w:pPr>
        <w:spacing w:line="280" w:lineRule="exact"/>
        <w:rPr>
          <w:rFonts w:ascii="游ゴシック" w:eastAsia="游ゴシック" w:hAnsi="游ゴシック" w:hint="eastAsia"/>
          <w:color w:val="0000FF"/>
          <w:sz w:val="24"/>
        </w:rPr>
      </w:pPr>
    </w:p>
    <w:p w14:paraId="3DD99FB1" w14:textId="77777777" w:rsidR="009E03A3" w:rsidRPr="007F610E" w:rsidRDefault="009E03A3">
      <w:pPr>
        <w:jc w:val="center"/>
        <w:rPr>
          <w:rFonts w:ascii="游ゴシック" w:eastAsia="游ゴシック" w:hAnsi="游ゴシック"/>
          <w:sz w:val="36"/>
        </w:rPr>
      </w:pPr>
      <w:r w:rsidRPr="00A91FC8">
        <w:rPr>
          <w:rFonts w:ascii="游ゴシック" w:eastAsia="游ゴシック" w:hAnsi="游ゴシック" w:hint="eastAsia"/>
          <w:spacing w:val="21"/>
          <w:kern w:val="0"/>
          <w:sz w:val="36"/>
          <w:fitText w:val="3990" w:id="1967924224"/>
        </w:rPr>
        <w:t>技術相談ニーズ調査</w:t>
      </w:r>
      <w:r w:rsidRPr="00A91FC8">
        <w:rPr>
          <w:rFonts w:ascii="游ゴシック" w:eastAsia="游ゴシック" w:hAnsi="游ゴシック" w:hint="eastAsia"/>
          <w:spacing w:val="6"/>
          <w:kern w:val="0"/>
          <w:sz w:val="36"/>
          <w:fitText w:val="3990" w:id="1967924224"/>
        </w:rPr>
        <w:t>票</w:t>
      </w:r>
    </w:p>
    <w:p w14:paraId="60D00F82" w14:textId="08769C14" w:rsidR="009E03A3" w:rsidRPr="007F610E" w:rsidRDefault="00777EE6">
      <w:pPr>
        <w:rPr>
          <w:rFonts w:ascii="游ゴシック" w:eastAsia="游ゴシック" w:hAnsi="游ゴシック"/>
          <w:sz w:val="24"/>
        </w:rPr>
      </w:pPr>
      <w:r w:rsidRPr="007F610E">
        <w:rPr>
          <w:rFonts w:ascii="游ゴシック" w:eastAsia="游ゴシック" w:hAnsi="游ゴシック" w:hint="eastAsia"/>
          <w:sz w:val="24"/>
        </w:rPr>
        <w:t>令和</w:t>
      </w:r>
      <w:r w:rsidR="009E03A3" w:rsidRPr="007F610E">
        <w:rPr>
          <w:rFonts w:ascii="游ゴシック" w:eastAsia="游ゴシック" w:hAnsi="游ゴシック" w:hint="eastAsia"/>
          <w:sz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576"/>
        <w:gridCol w:w="6639"/>
      </w:tblGrid>
      <w:tr w:rsidR="009E03A3" w:rsidRPr="0082178A" w14:paraId="45AA73D8" w14:textId="77777777" w:rsidTr="00567C30">
        <w:tc>
          <w:tcPr>
            <w:tcW w:w="942" w:type="dxa"/>
            <w:vMerge w:val="restart"/>
            <w:shd w:val="clear" w:color="auto" w:fill="auto"/>
            <w:textDirection w:val="tbRlV"/>
          </w:tcPr>
          <w:p w14:paraId="28EFCFA3" w14:textId="73E04898" w:rsidR="009E03A3" w:rsidRPr="0082178A" w:rsidRDefault="00567C30" w:rsidP="00567C30">
            <w:pPr>
              <w:ind w:left="113" w:right="113"/>
              <w:jc w:val="center"/>
              <w:rPr>
                <w:rFonts w:ascii="游ゴシック" w:eastAsia="游ゴシック" w:hAnsi="游ゴシック"/>
                <w:sz w:val="24"/>
              </w:rPr>
            </w:pPr>
            <w:r w:rsidRPr="00681292">
              <w:rPr>
                <w:rFonts w:ascii="游ゴシック" w:eastAsia="游ゴシック" w:hAnsi="游ゴシック" w:hint="eastAsia"/>
                <w:spacing w:val="420"/>
                <w:kern w:val="0"/>
                <w:sz w:val="24"/>
                <w:fitText w:val="2400" w:id="-1444740606"/>
              </w:rPr>
              <w:t>申込</w:t>
            </w:r>
            <w:r w:rsidR="00681292" w:rsidRPr="00681292">
              <w:rPr>
                <w:rFonts w:ascii="游ゴシック" w:eastAsia="游ゴシック" w:hAnsi="游ゴシック" w:hint="eastAsia"/>
                <w:kern w:val="0"/>
                <w:sz w:val="24"/>
                <w:fitText w:val="2400" w:id="-1444740606"/>
              </w:rPr>
              <w:t>者</w:t>
            </w:r>
          </w:p>
        </w:tc>
        <w:tc>
          <w:tcPr>
            <w:tcW w:w="1576" w:type="dxa"/>
            <w:shd w:val="clear" w:color="auto" w:fill="auto"/>
            <w:vAlign w:val="center"/>
          </w:tcPr>
          <w:p w14:paraId="12FD58CA" w14:textId="77777777" w:rsidR="007F610E" w:rsidRPr="0082178A" w:rsidRDefault="007F610E" w:rsidP="000406A3">
            <w:pPr>
              <w:spacing w:line="240" w:lineRule="exact"/>
              <w:jc w:val="center"/>
              <w:rPr>
                <w:rFonts w:ascii="游ゴシック" w:eastAsia="游ゴシック" w:hAnsi="游ゴシック"/>
                <w:sz w:val="22"/>
                <w:szCs w:val="22"/>
              </w:rPr>
            </w:pPr>
            <w:r w:rsidRPr="0082178A">
              <w:rPr>
                <w:rFonts w:ascii="游ゴシック" w:eastAsia="游ゴシック" w:hAnsi="游ゴシック" w:hint="eastAsia"/>
                <w:sz w:val="22"/>
                <w:szCs w:val="22"/>
              </w:rPr>
              <w:t>会社名</w:t>
            </w:r>
          </w:p>
          <w:p w14:paraId="1C43F62E" w14:textId="77777777" w:rsidR="009E03A3" w:rsidRPr="0082178A" w:rsidRDefault="007F610E" w:rsidP="000406A3">
            <w:pPr>
              <w:spacing w:line="240" w:lineRule="exact"/>
              <w:jc w:val="center"/>
              <w:rPr>
                <w:rFonts w:ascii="游ゴシック" w:eastAsia="游ゴシック" w:hAnsi="游ゴシック"/>
                <w:sz w:val="22"/>
                <w:szCs w:val="22"/>
              </w:rPr>
            </w:pPr>
            <w:r w:rsidRPr="0082178A">
              <w:rPr>
                <w:rFonts w:ascii="游ゴシック" w:eastAsia="游ゴシック" w:hAnsi="游ゴシック" w:hint="eastAsia"/>
                <w:sz w:val="22"/>
                <w:szCs w:val="22"/>
              </w:rPr>
              <w:t>または団体名</w:t>
            </w:r>
          </w:p>
        </w:tc>
        <w:tc>
          <w:tcPr>
            <w:tcW w:w="6639" w:type="dxa"/>
            <w:shd w:val="clear" w:color="auto" w:fill="auto"/>
          </w:tcPr>
          <w:p w14:paraId="76481069" w14:textId="77777777" w:rsidR="009E03A3" w:rsidRPr="0082178A" w:rsidRDefault="009E03A3" w:rsidP="0082178A">
            <w:pPr>
              <w:spacing w:line="240" w:lineRule="exact"/>
              <w:ind w:leftChars="1895" w:left="4159" w:hangingChars="100" w:hanging="180"/>
              <w:rPr>
                <w:rFonts w:ascii="游ゴシック" w:eastAsia="游ゴシック" w:hAnsi="游ゴシック"/>
                <w:color w:val="0000FF"/>
                <w:sz w:val="20"/>
              </w:rPr>
            </w:pPr>
            <w:r w:rsidRPr="0082178A">
              <w:rPr>
                <w:rFonts w:ascii="游ゴシック" w:eastAsia="游ゴシック" w:hAnsi="游ゴシック" w:hint="eastAsia"/>
                <w:color w:val="0000FF"/>
                <w:sz w:val="18"/>
              </w:rPr>
              <w:t>※会社・製品案内パンフレット等貴社の事業内容がわかるものがありましたら添付してください。</w:t>
            </w:r>
          </w:p>
        </w:tc>
      </w:tr>
      <w:tr w:rsidR="009E03A3" w:rsidRPr="0082178A" w14:paraId="373598B2" w14:textId="77777777" w:rsidTr="00114FCD">
        <w:tc>
          <w:tcPr>
            <w:tcW w:w="942" w:type="dxa"/>
            <w:vMerge/>
            <w:shd w:val="clear" w:color="auto" w:fill="auto"/>
          </w:tcPr>
          <w:p w14:paraId="372B0E4B" w14:textId="77777777" w:rsidR="009E03A3" w:rsidRPr="0082178A" w:rsidRDefault="009E03A3">
            <w:pPr>
              <w:rPr>
                <w:rFonts w:ascii="游ゴシック" w:eastAsia="游ゴシック" w:hAnsi="游ゴシック"/>
                <w:sz w:val="24"/>
              </w:rPr>
            </w:pPr>
          </w:p>
        </w:tc>
        <w:tc>
          <w:tcPr>
            <w:tcW w:w="1576" w:type="dxa"/>
            <w:shd w:val="clear" w:color="auto" w:fill="auto"/>
            <w:vAlign w:val="center"/>
          </w:tcPr>
          <w:p w14:paraId="09D03182" w14:textId="77777777" w:rsidR="009E03A3" w:rsidRPr="0082178A" w:rsidRDefault="007F610E" w:rsidP="000406A3">
            <w:pPr>
              <w:jc w:val="center"/>
              <w:rPr>
                <w:rFonts w:ascii="游ゴシック" w:eastAsia="游ゴシック" w:hAnsi="游ゴシック"/>
                <w:sz w:val="22"/>
                <w:szCs w:val="22"/>
              </w:rPr>
            </w:pPr>
            <w:r w:rsidRPr="0082178A">
              <w:rPr>
                <w:rFonts w:ascii="游ゴシック" w:eastAsia="游ゴシック" w:hAnsi="游ゴシック" w:hint="eastAsia"/>
                <w:sz w:val="22"/>
                <w:szCs w:val="22"/>
              </w:rPr>
              <w:t>所属</w:t>
            </w:r>
            <w:r w:rsidR="009E03A3" w:rsidRPr="0082178A">
              <w:rPr>
                <w:rFonts w:ascii="游ゴシック" w:eastAsia="游ゴシック" w:hAnsi="游ゴシック" w:hint="eastAsia"/>
                <w:sz w:val="22"/>
                <w:szCs w:val="22"/>
              </w:rPr>
              <w:t>・役職</w:t>
            </w:r>
          </w:p>
        </w:tc>
        <w:tc>
          <w:tcPr>
            <w:tcW w:w="6639" w:type="dxa"/>
            <w:shd w:val="clear" w:color="auto" w:fill="auto"/>
          </w:tcPr>
          <w:p w14:paraId="13080F09" w14:textId="77777777" w:rsidR="009E03A3" w:rsidRPr="0082178A" w:rsidRDefault="009E03A3">
            <w:pPr>
              <w:rPr>
                <w:rFonts w:ascii="游ゴシック" w:eastAsia="游ゴシック" w:hAnsi="游ゴシック"/>
                <w:sz w:val="24"/>
              </w:rPr>
            </w:pPr>
          </w:p>
        </w:tc>
      </w:tr>
      <w:tr w:rsidR="009E03A3" w:rsidRPr="0082178A" w14:paraId="17FF9882" w14:textId="77777777" w:rsidTr="00114FCD">
        <w:tc>
          <w:tcPr>
            <w:tcW w:w="942" w:type="dxa"/>
            <w:vMerge/>
            <w:shd w:val="clear" w:color="auto" w:fill="auto"/>
          </w:tcPr>
          <w:p w14:paraId="1E2FC8FF" w14:textId="77777777" w:rsidR="009E03A3" w:rsidRPr="0082178A" w:rsidRDefault="009E03A3">
            <w:pPr>
              <w:rPr>
                <w:rFonts w:ascii="游ゴシック" w:eastAsia="游ゴシック" w:hAnsi="游ゴシック"/>
                <w:sz w:val="24"/>
              </w:rPr>
            </w:pPr>
          </w:p>
        </w:tc>
        <w:tc>
          <w:tcPr>
            <w:tcW w:w="1576" w:type="dxa"/>
            <w:shd w:val="clear" w:color="auto" w:fill="auto"/>
            <w:vAlign w:val="center"/>
          </w:tcPr>
          <w:p w14:paraId="2A3E9A6E" w14:textId="77777777" w:rsidR="009E03A3" w:rsidRPr="0082178A" w:rsidRDefault="009E03A3" w:rsidP="000406A3">
            <w:pPr>
              <w:jc w:val="center"/>
              <w:rPr>
                <w:rFonts w:ascii="游ゴシック" w:eastAsia="游ゴシック" w:hAnsi="游ゴシック"/>
                <w:sz w:val="22"/>
                <w:szCs w:val="22"/>
              </w:rPr>
            </w:pPr>
            <w:r w:rsidRPr="0082178A">
              <w:rPr>
                <w:rFonts w:ascii="游ゴシック" w:eastAsia="游ゴシック" w:hAnsi="游ゴシック" w:hint="eastAsia"/>
                <w:sz w:val="22"/>
                <w:szCs w:val="22"/>
              </w:rPr>
              <w:t>担当者氏名</w:t>
            </w:r>
          </w:p>
        </w:tc>
        <w:tc>
          <w:tcPr>
            <w:tcW w:w="6639" w:type="dxa"/>
            <w:shd w:val="clear" w:color="auto" w:fill="auto"/>
          </w:tcPr>
          <w:p w14:paraId="3EB745DA" w14:textId="77777777" w:rsidR="009E03A3" w:rsidRPr="0082178A" w:rsidRDefault="009E03A3">
            <w:pPr>
              <w:rPr>
                <w:rFonts w:ascii="游ゴシック" w:eastAsia="游ゴシック" w:hAnsi="游ゴシック"/>
                <w:sz w:val="24"/>
              </w:rPr>
            </w:pPr>
          </w:p>
        </w:tc>
      </w:tr>
      <w:tr w:rsidR="009E03A3" w:rsidRPr="0082178A" w14:paraId="05B72E3A" w14:textId="77777777" w:rsidTr="00114FCD">
        <w:tc>
          <w:tcPr>
            <w:tcW w:w="942" w:type="dxa"/>
            <w:vMerge/>
            <w:shd w:val="clear" w:color="auto" w:fill="auto"/>
          </w:tcPr>
          <w:p w14:paraId="438A84AC" w14:textId="77777777" w:rsidR="009E03A3" w:rsidRPr="0082178A" w:rsidRDefault="009E03A3">
            <w:pPr>
              <w:rPr>
                <w:rFonts w:ascii="游ゴシック" w:eastAsia="游ゴシック" w:hAnsi="游ゴシック"/>
                <w:sz w:val="24"/>
              </w:rPr>
            </w:pPr>
          </w:p>
        </w:tc>
        <w:tc>
          <w:tcPr>
            <w:tcW w:w="1576" w:type="dxa"/>
            <w:vMerge w:val="restart"/>
            <w:shd w:val="clear" w:color="auto" w:fill="auto"/>
            <w:vAlign w:val="center"/>
          </w:tcPr>
          <w:p w14:paraId="3410A555" w14:textId="77777777" w:rsidR="009E03A3" w:rsidRPr="0082178A" w:rsidRDefault="009E03A3" w:rsidP="000406A3">
            <w:pPr>
              <w:jc w:val="center"/>
              <w:rPr>
                <w:rFonts w:ascii="游ゴシック" w:eastAsia="游ゴシック" w:hAnsi="游ゴシック"/>
                <w:sz w:val="22"/>
                <w:szCs w:val="22"/>
              </w:rPr>
            </w:pPr>
            <w:r w:rsidRPr="0082178A">
              <w:rPr>
                <w:rFonts w:ascii="游ゴシック" w:eastAsia="游ゴシック" w:hAnsi="游ゴシック" w:hint="eastAsia"/>
                <w:sz w:val="22"/>
                <w:szCs w:val="22"/>
              </w:rPr>
              <w:t>連　絡　先</w:t>
            </w:r>
          </w:p>
        </w:tc>
        <w:tc>
          <w:tcPr>
            <w:tcW w:w="6639" w:type="dxa"/>
            <w:shd w:val="clear" w:color="auto" w:fill="auto"/>
          </w:tcPr>
          <w:p w14:paraId="7DA38877" w14:textId="77777777" w:rsidR="009E03A3" w:rsidRPr="0082178A" w:rsidRDefault="009E03A3">
            <w:pPr>
              <w:rPr>
                <w:rFonts w:ascii="游ゴシック" w:eastAsia="游ゴシック" w:hAnsi="游ゴシック"/>
                <w:sz w:val="20"/>
              </w:rPr>
            </w:pPr>
            <w:r w:rsidRPr="0082178A">
              <w:rPr>
                <w:rFonts w:ascii="游ゴシック" w:eastAsia="游ゴシック" w:hAnsi="游ゴシック" w:hint="eastAsia"/>
                <w:sz w:val="20"/>
              </w:rPr>
              <w:t>住所　〒</w:t>
            </w:r>
          </w:p>
        </w:tc>
      </w:tr>
      <w:tr w:rsidR="009E03A3" w:rsidRPr="0082178A" w14:paraId="107A576B" w14:textId="77777777" w:rsidTr="00114FCD">
        <w:tc>
          <w:tcPr>
            <w:tcW w:w="942" w:type="dxa"/>
            <w:vMerge/>
            <w:shd w:val="clear" w:color="auto" w:fill="auto"/>
          </w:tcPr>
          <w:p w14:paraId="5F75173F" w14:textId="77777777" w:rsidR="009E03A3" w:rsidRPr="0082178A" w:rsidRDefault="009E03A3">
            <w:pPr>
              <w:rPr>
                <w:rFonts w:ascii="游ゴシック" w:eastAsia="游ゴシック" w:hAnsi="游ゴシック"/>
                <w:sz w:val="24"/>
              </w:rPr>
            </w:pPr>
          </w:p>
        </w:tc>
        <w:tc>
          <w:tcPr>
            <w:tcW w:w="1576" w:type="dxa"/>
            <w:vMerge/>
            <w:shd w:val="clear" w:color="auto" w:fill="auto"/>
          </w:tcPr>
          <w:p w14:paraId="2A09C439" w14:textId="77777777" w:rsidR="009E03A3" w:rsidRPr="0082178A" w:rsidRDefault="009E03A3">
            <w:pPr>
              <w:rPr>
                <w:rFonts w:ascii="游ゴシック" w:eastAsia="游ゴシック" w:hAnsi="游ゴシック"/>
                <w:sz w:val="24"/>
              </w:rPr>
            </w:pPr>
          </w:p>
        </w:tc>
        <w:tc>
          <w:tcPr>
            <w:tcW w:w="6639" w:type="dxa"/>
            <w:shd w:val="clear" w:color="auto" w:fill="auto"/>
          </w:tcPr>
          <w:p w14:paraId="53B98D9B" w14:textId="77777777" w:rsidR="009E03A3" w:rsidRPr="0082178A" w:rsidRDefault="007F610E" w:rsidP="007F610E">
            <w:pPr>
              <w:rPr>
                <w:rFonts w:ascii="游ゴシック" w:eastAsia="游ゴシック" w:hAnsi="游ゴシック"/>
                <w:sz w:val="20"/>
              </w:rPr>
            </w:pPr>
            <w:r w:rsidRPr="0082178A">
              <w:rPr>
                <w:rFonts w:ascii="游ゴシック" w:eastAsia="游ゴシック" w:hAnsi="游ゴシック" w:hint="eastAsia"/>
                <w:sz w:val="20"/>
              </w:rPr>
              <w:t>電話番号</w:t>
            </w:r>
            <w:r w:rsidR="009E03A3" w:rsidRPr="0082178A">
              <w:rPr>
                <w:rFonts w:ascii="游ゴシック" w:eastAsia="游ゴシック" w:hAnsi="游ゴシック" w:hint="eastAsia"/>
                <w:sz w:val="20"/>
              </w:rPr>
              <w:t xml:space="preserve">　　　－　　　－　　　　　</w:t>
            </w:r>
          </w:p>
        </w:tc>
      </w:tr>
      <w:tr w:rsidR="009E03A3" w:rsidRPr="0082178A" w14:paraId="1D0AD647" w14:textId="77777777" w:rsidTr="00114FCD">
        <w:tc>
          <w:tcPr>
            <w:tcW w:w="942" w:type="dxa"/>
            <w:vMerge/>
            <w:shd w:val="clear" w:color="auto" w:fill="auto"/>
          </w:tcPr>
          <w:p w14:paraId="40784AC2" w14:textId="77777777" w:rsidR="009E03A3" w:rsidRPr="0082178A" w:rsidRDefault="009E03A3">
            <w:pPr>
              <w:rPr>
                <w:rFonts w:ascii="游ゴシック" w:eastAsia="游ゴシック" w:hAnsi="游ゴシック"/>
                <w:sz w:val="24"/>
              </w:rPr>
            </w:pPr>
          </w:p>
        </w:tc>
        <w:tc>
          <w:tcPr>
            <w:tcW w:w="1576" w:type="dxa"/>
            <w:vMerge/>
            <w:shd w:val="clear" w:color="auto" w:fill="auto"/>
          </w:tcPr>
          <w:p w14:paraId="61D8D8BB" w14:textId="77777777" w:rsidR="009E03A3" w:rsidRPr="0082178A" w:rsidRDefault="009E03A3">
            <w:pPr>
              <w:rPr>
                <w:rFonts w:ascii="游ゴシック" w:eastAsia="游ゴシック" w:hAnsi="游ゴシック"/>
                <w:sz w:val="24"/>
              </w:rPr>
            </w:pPr>
          </w:p>
        </w:tc>
        <w:tc>
          <w:tcPr>
            <w:tcW w:w="6639" w:type="dxa"/>
            <w:shd w:val="clear" w:color="auto" w:fill="auto"/>
          </w:tcPr>
          <w:p w14:paraId="56FF591F" w14:textId="77777777" w:rsidR="009E03A3" w:rsidRPr="0082178A" w:rsidRDefault="007F610E">
            <w:pPr>
              <w:rPr>
                <w:rFonts w:ascii="游ゴシック" w:eastAsia="游ゴシック" w:hAnsi="游ゴシック"/>
                <w:sz w:val="20"/>
              </w:rPr>
            </w:pPr>
            <w:r w:rsidRPr="0082178A">
              <w:rPr>
                <w:rFonts w:ascii="游ゴシック" w:eastAsia="游ゴシック" w:hAnsi="游ゴシック" w:hint="eastAsia"/>
                <w:sz w:val="20"/>
              </w:rPr>
              <w:t>メールアドレス</w:t>
            </w:r>
          </w:p>
        </w:tc>
      </w:tr>
      <w:tr w:rsidR="009E03A3" w:rsidRPr="0082178A" w14:paraId="71FA539F" w14:textId="77777777" w:rsidTr="00114FCD">
        <w:tc>
          <w:tcPr>
            <w:tcW w:w="942" w:type="dxa"/>
            <w:vMerge/>
            <w:shd w:val="clear" w:color="auto" w:fill="auto"/>
          </w:tcPr>
          <w:p w14:paraId="43CB175E" w14:textId="77777777" w:rsidR="009E03A3" w:rsidRPr="0082178A" w:rsidRDefault="009E03A3">
            <w:pPr>
              <w:rPr>
                <w:rFonts w:ascii="游ゴシック" w:eastAsia="游ゴシック" w:hAnsi="游ゴシック"/>
                <w:sz w:val="24"/>
              </w:rPr>
            </w:pPr>
          </w:p>
        </w:tc>
        <w:tc>
          <w:tcPr>
            <w:tcW w:w="1576" w:type="dxa"/>
            <w:vMerge/>
            <w:shd w:val="clear" w:color="auto" w:fill="auto"/>
          </w:tcPr>
          <w:p w14:paraId="614C461E" w14:textId="77777777" w:rsidR="009E03A3" w:rsidRPr="0082178A" w:rsidRDefault="009E03A3">
            <w:pPr>
              <w:rPr>
                <w:rFonts w:ascii="游ゴシック" w:eastAsia="游ゴシック" w:hAnsi="游ゴシック"/>
                <w:sz w:val="24"/>
              </w:rPr>
            </w:pPr>
          </w:p>
        </w:tc>
        <w:tc>
          <w:tcPr>
            <w:tcW w:w="6639" w:type="dxa"/>
            <w:shd w:val="clear" w:color="auto" w:fill="auto"/>
          </w:tcPr>
          <w:p w14:paraId="462AC5FD" w14:textId="77777777" w:rsidR="009E03A3" w:rsidRPr="0082178A" w:rsidRDefault="009E03A3">
            <w:pPr>
              <w:rPr>
                <w:rFonts w:ascii="游ゴシック" w:eastAsia="游ゴシック" w:hAnsi="游ゴシック"/>
                <w:sz w:val="20"/>
              </w:rPr>
            </w:pPr>
            <w:r w:rsidRPr="0082178A">
              <w:rPr>
                <w:rFonts w:ascii="游ゴシック" w:eastAsia="游ゴシック" w:hAnsi="游ゴシック" w:hint="eastAsia"/>
                <w:sz w:val="20"/>
              </w:rPr>
              <w:t>URL</w:t>
            </w:r>
          </w:p>
        </w:tc>
      </w:tr>
      <w:tr w:rsidR="00114FCD" w14:paraId="68A68ACD" w14:textId="77777777" w:rsidTr="00114FCD">
        <w:trPr>
          <w:cantSplit/>
          <w:trHeight w:val="7154"/>
        </w:trPr>
        <w:tc>
          <w:tcPr>
            <w:tcW w:w="942" w:type="dxa"/>
            <w:shd w:val="clear" w:color="auto" w:fill="auto"/>
            <w:textDirection w:val="tbRlV"/>
          </w:tcPr>
          <w:p w14:paraId="2B66FD5D" w14:textId="77777777" w:rsidR="00114FCD" w:rsidRDefault="00114FCD" w:rsidP="00567C30">
            <w:pPr>
              <w:widowControl/>
              <w:ind w:left="113" w:right="113"/>
              <w:jc w:val="center"/>
              <w:rPr>
                <w:rFonts w:ascii="游ゴシック" w:eastAsia="游ゴシック" w:hAnsi="游ゴシック"/>
                <w:kern w:val="0"/>
                <w:sz w:val="24"/>
              </w:rPr>
            </w:pPr>
            <w:r w:rsidRPr="001F5CFE">
              <w:rPr>
                <w:rFonts w:ascii="游ゴシック" w:eastAsia="游ゴシック" w:hAnsi="游ゴシック" w:hint="eastAsia"/>
                <w:spacing w:val="240"/>
                <w:kern w:val="0"/>
                <w:sz w:val="24"/>
                <w:fitText w:val="2400" w:id="-1501853183"/>
              </w:rPr>
              <w:t>相談内</w:t>
            </w:r>
            <w:r w:rsidRPr="001F5CFE">
              <w:rPr>
                <w:rFonts w:ascii="游ゴシック" w:eastAsia="游ゴシック" w:hAnsi="游ゴシック" w:hint="eastAsia"/>
                <w:kern w:val="0"/>
                <w:sz w:val="24"/>
                <w:fitText w:val="2400" w:id="-1501853183"/>
              </w:rPr>
              <w:t>容</w:t>
            </w:r>
          </w:p>
          <w:p w14:paraId="2912A357" w14:textId="77777777" w:rsidR="00114FCD" w:rsidRDefault="00114FCD" w:rsidP="0082178A">
            <w:pPr>
              <w:ind w:left="113" w:right="113"/>
              <w:jc w:val="center"/>
            </w:pPr>
          </w:p>
        </w:tc>
        <w:tc>
          <w:tcPr>
            <w:tcW w:w="8215" w:type="dxa"/>
            <w:gridSpan w:val="2"/>
            <w:shd w:val="clear" w:color="auto" w:fill="auto"/>
          </w:tcPr>
          <w:p w14:paraId="4B11102E" w14:textId="494E5154" w:rsidR="00114FCD" w:rsidRDefault="00114FCD" w:rsidP="003361E3">
            <w:r>
              <w:rPr>
                <w:rFonts w:ascii="游ゴシック" w:eastAsia="游ゴシック" w:hAnsi="游ゴシック" w:hint="eastAsia"/>
                <w:noProof/>
                <w:spacing w:val="320"/>
                <w:kern w:val="0"/>
                <w:sz w:val="24"/>
              </w:rPr>
              <mc:AlternateContent>
                <mc:Choice Requires="wps">
                  <w:drawing>
                    <wp:anchor distT="0" distB="0" distL="114300" distR="114300" simplePos="0" relativeHeight="251661312" behindDoc="1" locked="0" layoutInCell="1" allowOverlap="1" wp14:anchorId="71603A02" wp14:editId="6CF0388B">
                      <wp:simplePos x="0" y="0"/>
                      <wp:positionH relativeFrom="column">
                        <wp:posOffset>2793365</wp:posOffset>
                      </wp:positionH>
                      <wp:positionV relativeFrom="paragraph">
                        <wp:posOffset>3429635</wp:posOffset>
                      </wp:positionV>
                      <wp:extent cx="2466975" cy="981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466975" cy="981075"/>
                              </a:xfrm>
                              <a:prstGeom prst="rect">
                                <a:avLst/>
                              </a:prstGeom>
                              <a:solidFill>
                                <a:schemeClr val="lt1"/>
                              </a:solidFill>
                              <a:ln w="6350">
                                <a:noFill/>
                              </a:ln>
                            </wps:spPr>
                            <wps:txbx>
                              <w:txbxContent>
                                <w:p w14:paraId="0C619CFB" w14:textId="77777777" w:rsidR="00567C30" w:rsidRDefault="005F2D9B" w:rsidP="003361E3">
                                  <w:pPr>
                                    <w:jc w:val="left"/>
                                    <w:rPr>
                                      <w:rFonts w:ascii="游ゴシック" w:eastAsia="游ゴシック" w:hAnsi="游ゴシック"/>
                                      <w:color w:val="0000FF"/>
                                      <w:sz w:val="18"/>
                                    </w:rPr>
                                  </w:pPr>
                                  <w:r w:rsidRPr="0082178A">
                                    <w:rPr>
                                      <w:rFonts w:ascii="游ゴシック" w:eastAsia="游ゴシック" w:hAnsi="游ゴシック" w:hint="eastAsia"/>
                                      <w:color w:val="0000FF"/>
                                      <w:sz w:val="18"/>
                                    </w:rPr>
                                    <w:t>※</w:t>
                                  </w:r>
                                  <w:r>
                                    <w:rPr>
                                      <w:rFonts w:ascii="游ゴシック" w:eastAsia="游ゴシック" w:hAnsi="游ゴシック" w:hint="eastAsia"/>
                                      <w:color w:val="0000FF"/>
                                      <w:sz w:val="18"/>
                                    </w:rPr>
                                    <w:t>できるだけ</w:t>
                                  </w:r>
                                  <w:r>
                                    <w:rPr>
                                      <w:rFonts w:ascii="游ゴシック" w:eastAsia="游ゴシック" w:hAnsi="游ゴシック"/>
                                      <w:color w:val="0000FF"/>
                                      <w:sz w:val="18"/>
                                    </w:rPr>
                                    <w:t>具体的に記入してください。</w:t>
                                  </w:r>
                                </w:p>
                                <w:p w14:paraId="17CFFD69" w14:textId="77777777" w:rsidR="005F2D9B" w:rsidRPr="005F2D9B" w:rsidRDefault="005F2D9B" w:rsidP="003361E3">
                                  <w:pPr>
                                    <w:ind w:left="180" w:hangingChars="100" w:hanging="180"/>
                                    <w:jc w:val="left"/>
                                  </w:pPr>
                                  <w:r>
                                    <w:rPr>
                                      <w:rFonts w:ascii="游ゴシック" w:eastAsia="游ゴシック" w:hAnsi="游ゴシック" w:hint="eastAsia"/>
                                      <w:color w:val="0000FF"/>
                                      <w:sz w:val="18"/>
                                    </w:rPr>
                                    <w:t xml:space="preserve">　</w:t>
                                  </w:r>
                                  <w:r>
                                    <w:rPr>
                                      <w:rFonts w:ascii="游ゴシック" w:eastAsia="游ゴシック" w:hAnsi="游ゴシック"/>
                                      <w:color w:val="0000FF"/>
                                      <w:sz w:val="18"/>
                                    </w:rPr>
                                    <w:t>お手元に相談内容を記載してものがありましたら、コピーを提出いただくだけで記入は不要です。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3A02" id="_x0000_t202" coordsize="21600,21600" o:spt="202" path="m,l,21600r21600,l21600,xe">
                      <v:stroke joinstyle="miter"/>
                      <v:path gradientshapeok="t" o:connecttype="rect"/>
                    </v:shapetype>
                    <v:shape id="テキスト ボックス 1" o:spid="_x0000_s1026" type="#_x0000_t202" style="position:absolute;left:0;text-align:left;margin-left:219.95pt;margin-top:270.05pt;width:194.25pt;height:7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" fillcolor="white [3201]" stroked="f" strokeweight=".5pt">
                      <v:textbox>
                        <w:txbxContent>
                          <w:p w14:paraId="0C619CFB" w14:textId="77777777" w:rsidR="00567C30" w:rsidRDefault="005F2D9B" w:rsidP="003361E3">
                            <w:pPr>
                              <w:jc w:val="left"/>
                              <w:rPr>
                                <w:rFonts w:ascii="游ゴシック" w:eastAsia="游ゴシック" w:hAnsi="游ゴシック"/>
                                <w:color w:val="0000FF"/>
                                <w:sz w:val="18"/>
                              </w:rPr>
                            </w:pPr>
                            <w:r w:rsidRPr="0082178A">
                              <w:rPr>
                                <w:rFonts w:ascii="游ゴシック" w:eastAsia="游ゴシック" w:hAnsi="游ゴシック" w:hint="eastAsia"/>
                                <w:color w:val="0000FF"/>
                                <w:sz w:val="18"/>
                              </w:rPr>
                              <w:t>※</w:t>
                            </w:r>
                            <w:r>
                              <w:rPr>
                                <w:rFonts w:ascii="游ゴシック" w:eastAsia="游ゴシック" w:hAnsi="游ゴシック" w:hint="eastAsia"/>
                                <w:color w:val="0000FF"/>
                                <w:sz w:val="18"/>
                              </w:rPr>
                              <w:t>できるだけ</w:t>
                            </w:r>
                            <w:r>
                              <w:rPr>
                                <w:rFonts w:ascii="游ゴシック" w:eastAsia="游ゴシック" w:hAnsi="游ゴシック"/>
                                <w:color w:val="0000FF"/>
                                <w:sz w:val="18"/>
                              </w:rPr>
                              <w:t>具体的に記入してください。</w:t>
                            </w:r>
                          </w:p>
                          <w:p w14:paraId="17CFFD69" w14:textId="77777777" w:rsidR="005F2D9B" w:rsidRPr="005F2D9B" w:rsidRDefault="005F2D9B" w:rsidP="003361E3">
                            <w:pPr>
                              <w:ind w:left="180" w:hangingChars="100" w:hanging="180"/>
                              <w:jc w:val="left"/>
                            </w:pPr>
                            <w:r>
                              <w:rPr>
                                <w:rFonts w:ascii="游ゴシック" w:eastAsia="游ゴシック" w:hAnsi="游ゴシック" w:hint="eastAsia"/>
                                <w:color w:val="0000FF"/>
                                <w:sz w:val="18"/>
                              </w:rPr>
                              <w:t xml:space="preserve">　</w:t>
                            </w:r>
                            <w:r>
                              <w:rPr>
                                <w:rFonts w:ascii="游ゴシック" w:eastAsia="游ゴシック" w:hAnsi="游ゴシック"/>
                                <w:color w:val="0000FF"/>
                                <w:sz w:val="18"/>
                              </w:rPr>
                              <w:t>お手元に相談内容を記載してものがありましたら、コピーを提出いただくだけで記入は不要です。</w:t>
                            </w:r>
                          </w:p>
                        </w:txbxContent>
                      </v:textbox>
                    </v:shape>
                  </w:pict>
                </mc:Fallback>
              </mc:AlternateContent>
            </w:r>
            <w:r>
              <w:rPr>
                <w:rFonts w:hint="eastAsia"/>
              </w:rPr>
              <w:t xml:space="preserve">　</w:t>
            </w:r>
          </w:p>
        </w:tc>
      </w:tr>
      <w:tr w:rsidR="00567C30" w:rsidRPr="001F5CFE" w14:paraId="2A3DD16A" w14:textId="77777777" w:rsidTr="000406A3">
        <w:trPr>
          <w:trHeight w:val="1244"/>
        </w:trPr>
        <w:tc>
          <w:tcPr>
            <w:tcW w:w="2518" w:type="dxa"/>
            <w:gridSpan w:val="2"/>
            <w:shd w:val="clear" w:color="auto" w:fill="auto"/>
          </w:tcPr>
          <w:p w14:paraId="185F5A5D" w14:textId="77777777" w:rsidR="00567C30" w:rsidRPr="001F5CFE" w:rsidRDefault="000406A3">
            <w:pPr>
              <w:rPr>
                <w:rFonts w:ascii="游ゴシック" w:eastAsia="游ゴシック" w:hAnsi="游ゴシック"/>
              </w:rPr>
            </w:pPr>
            <w:r w:rsidRPr="001F5CFE">
              <w:rPr>
                <w:rFonts w:ascii="游ゴシック" w:eastAsia="游ゴシック" w:hAnsi="游ゴシック" w:hint="eastAsia"/>
              </w:rPr>
              <w:t>相談を希望する教員</w:t>
            </w:r>
          </w:p>
          <w:p w14:paraId="1D1A684C" w14:textId="77777777" w:rsidR="000406A3" w:rsidRPr="001F5CFE" w:rsidRDefault="000406A3" w:rsidP="000406A3">
            <w:pPr>
              <w:ind w:left="210" w:hangingChars="100" w:hanging="210"/>
              <w:rPr>
                <w:rFonts w:ascii="游ゴシック" w:eastAsia="游ゴシック" w:hAnsi="游ゴシック"/>
              </w:rPr>
            </w:pPr>
            <w:r w:rsidRPr="001F5CFE">
              <w:rPr>
                <w:rFonts w:ascii="游ゴシック" w:eastAsia="游ゴシック" w:hAnsi="游ゴシック" w:hint="eastAsia"/>
              </w:rPr>
              <w:t>（ありましたらご記入ください。）</w:t>
            </w:r>
          </w:p>
        </w:tc>
        <w:tc>
          <w:tcPr>
            <w:tcW w:w="6639" w:type="dxa"/>
            <w:shd w:val="clear" w:color="auto" w:fill="auto"/>
          </w:tcPr>
          <w:p w14:paraId="191FDC2A" w14:textId="77777777" w:rsidR="000406A3" w:rsidRPr="001F5CFE" w:rsidRDefault="000406A3" w:rsidP="000406A3">
            <w:pPr>
              <w:spacing w:line="360" w:lineRule="auto"/>
              <w:jc w:val="center"/>
              <w:rPr>
                <w:rFonts w:ascii="游ゴシック" w:eastAsia="游ゴシック" w:hAnsi="游ゴシック"/>
              </w:rPr>
            </w:pPr>
            <w:r w:rsidRPr="001F5CFE">
              <w:rPr>
                <w:rFonts w:ascii="游ゴシック" w:eastAsia="游ゴシック" w:hAnsi="游ゴシック" w:hint="eastAsia"/>
              </w:rPr>
              <w:t xml:space="preserve">　　　　学院・科学技術創成研究院　　　　系　　　　　コース</w:t>
            </w:r>
          </w:p>
          <w:p w14:paraId="764E05B4" w14:textId="77777777" w:rsidR="00567C30" w:rsidRPr="001F5CFE" w:rsidRDefault="000406A3" w:rsidP="000406A3">
            <w:pPr>
              <w:spacing w:line="360" w:lineRule="auto"/>
              <w:ind w:firstLineChars="200" w:firstLine="420"/>
              <w:jc w:val="left"/>
              <w:rPr>
                <w:rFonts w:ascii="游ゴシック" w:eastAsia="游ゴシック" w:hAnsi="游ゴシック"/>
              </w:rPr>
            </w:pPr>
            <w:r w:rsidRPr="001F5CFE">
              <w:rPr>
                <w:rFonts w:ascii="游ゴシック" w:eastAsia="游ゴシック" w:hAnsi="游ゴシック" w:hint="eastAsia"/>
              </w:rPr>
              <w:t>氏名</w:t>
            </w:r>
          </w:p>
        </w:tc>
      </w:tr>
    </w:tbl>
    <w:p w14:paraId="20978F46" w14:textId="77777777" w:rsidR="009E03A3" w:rsidRPr="001F5CFE" w:rsidRDefault="009E03A3" w:rsidP="00E5388F">
      <w:pPr>
        <w:rPr>
          <w:rFonts w:ascii="游ゴシック" w:eastAsia="游ゴシック" w:hAnsi="游ゴシック"/>
        </w:rPr>
      </w:pPr>
    </w:p>
    <w:sectPr w:rsidR="009E03A3" w:rsidRPr="001F5CFE" w:rsidSect="000B2D03">
      <w:pgSz w:w="11906" w:h="16838" w:code="9"/>
      <w:pgMar w:top="567" w:right="1134" w:bottom="45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9E19" w14:textId="77777777" w:rsidR="00AE0546" w:rsidRDefault="00AE0546" w:rsidP="00F354E9">
      <w:r>
        <w:separator/>
      </w:r>
    </w:p>
  </w:endnote>
  <w:endnote w:type="continuationSeparator" w:id="0">
    <w:p w14:paraId="5DE3F1D7" w14:textId="77777777" w:rsidR="00AE0546" w:rsidRDefault="00AE0546" w:rsidP="00F3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D31B2" w14:textId="77777777" w:rsidR="00AE0546" w:rsidRDefault="00AE0546" w:rsidP="00F354E9">
      <w:r>
        <w:separator/>
      </w:r>
    </w:p>
  </w:footnote>
  <w:footnote w:type="continuationSeparator" w:id="0">
    <w:p w14:paraId="7A066AAC" w14:textId="77777777" w:rsidR="00AE0546" w:rsidRDefault="00AE0546" w:rsidP="00F35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EF"/>
    <w:rsid w:val="000406A3"/>
    <w:rsid w:val="000B2D03"/>
    <w:rsid w:val="00114FCD"/>
    <w:rsid w:val="001624C6"/>
    <w:rsid w:val="001F12A8"/>
    <w:rsid w:val="001F5CFE"/>
    <w:rsid w:val="003361E3"/>
    <w:rsid w:val="004018F6"/>
    <w:rsid w:val="00567C30"/>
    <w:rsid w:val="005E70EF"/>
    <w:rsid w:val="005F2D9B"/>
    <w:rsid w:val="00681292"/>
    <w:rsid w:val="00777EE6"/>
    <w:rsid w:val="007D4613"/>
    <w:rsid w:val="007F610E"/>
    <w:rsid w:val="0082178A"/>
    <w:rsid w:val="008540C0"/>
    <w:rsid w:val="00914F56"/>
    <w:rsid w:val="009E03A3"/>
    <w:rsid w:val="00A0159B"/>
    <w:rsid w:val="00A0198B"/>
    <w:rsid w:val="00A91FC8"/>
    <w:rsid w:val="00AE0546"/>
    <w:rsid w:val="00AE5505"/>
    <w:rsid w:val="00B220E7"/>
    <w:rsid w:val="00E5388F"/>
    <w:rsid w:val="00F354E9"/>
    <w:rsid w:val="00F45D9A"/>
    <w:rsid w:val="00F8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B1FD5C"/>
  <w15:chartTrackingRefBased/>
  <w15:docId w15:val="{E8DC991E-8633-4F21-A7D3-0D254137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sz w:val="20"/>
    </w:rPr>
  </w:style>
  <w:style w:type="character" w:styleId="a4">
    <w:name w:val="Hyperlink"/>
    <w:uiPriority w:val="99"/>
    <w:unhideWhenUsed/>
    <w:rsid w:val="007F610E"/>
    <w:rPr>
      <w:color w:val="0563C1"/>
      <w:u w:val="single"/>
    </w:rPr>
  </w:style>
  <w:style w:type="table" w:styleId="a5">
    <w:name w:val="Table Grid"/>
    <w:basedOn w:val="a1"/>
    <w:uiPriority w:val="39"/>
    <w:rsid w:val="00401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354E9"/>
    <w:pPr>
      <w:tabs>
        <w:tab w:val="center" w:pos="4252"/>
        <w:tab w:val="right" w:pos="8504"/>
      </w:tabs>
      <w:snapToGrid w:val="0"/>
    </w:pPr>
  </w:style>
  <w:style w:type="character" w:customStyle="1" w:styleId="a7">
    <w:name w:val="ヘッダー (文字)"/>
    <w:basedOn w:val="a0"/>
    <w:link w:val="a6"/>
    <w:uiPriority w:val="99"/>
    <w:rsid w:val="00F354E9"/>
    <w:rPr>
      <w:kern w:val="2"/>
      <w:sz w:val="21"/>
    </w:rPr>
  </w:style>
  <w:style w:type="paragraph" w:styleId="a8">
    <w:name w:val="footer"/>
    <w:basedOn w:val="a"/>
    <w:link w:val="a9"/>
    <w:uiPriority w:val="99"/>
    <w:unhideWhenUsed/>
    <w:rsid w:val="00F354E9"/>
    <w:pPr>
      <w:tabs>
        <w:tab w:val="center" w:pos="4252"/>
        <w:tab w:val="right" w:pos="8504"/>
      </w:tabs>
      <w:snapToGrid w:val="0"/>
    </w:pPr>
  </w:style>
  <w:style w:type="character" w:customStyle="1" w:styleId="a9">
    <w:name w:val="フッター (文字)"/>
    <w:basedOn w:val="a0"/>
    <w:link w:val="a8"/>
    <w:uiPriority w:val="99"/>
    <w:rsid w:val="00F354E9"/>
    <w:rPr>
      <w:kern w:val="2"/>
      <w:sz w:val="21"/>
    </w:rPr>
  </w:style>
  <w:style w:type="character" w:styleId="aa">
    <w:name w:val="Unresolved Mention"/>
    <w:basedOn w:val="a0"/>
    <w:uiPriority w:val="99"/>
    <w:semiHidden/>
    <w:unhideWhenUsed/>
    <w:rsid w:val="00A91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8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sult@cim.isct.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9B196-3D59-45C7-A32A-50563534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FAX：０４５−９２１−４３９５</vt:lpstr>
      <vt:lpstr>　　　　　　　　　　　　　　　　　　　　　　  FAX：０４５−９２１−４３９５</vt:lpstr>
    </vt:vector>
  </TitlesOfParts>
  <Company> </Company>
  <LinksUpToDate>false</LinksUpToDate>
  <CharactersWithSpaces>352</CharactersWithSpaces>
  <SharedDoc>false</SharedDoc>
  <HLinks>
    <vt:vector size="6" baseType="variant">
      <vt:variant>
        <vt:i4>2490383</vt:i4>
      </vt:variant>
      <vt:variant>
        <vt:i4>0</vt:i4>
      </vt:variant>
      <vt:variant>
        <vt:i4>0</vt:i4>
      </vt:variant>
      <vt:variant>
        <vt:i4>5</vt:i4>
      </vt:variant>
      <vt:variant>
        <vt:lpwstr>mailto:sangaku@sangaku.titech.ac.jp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FAX：０４５−９２１−４３９５</dc:title>
  <dc:subject/>
  <dc:creator>LV17-279Au</dc:creator>
  <cp:keywords/>
  <dc:description/>
  <cp:lastModifiedBy>東工大 清水</cp:lastModifiedBy>
  <cp:revision>2</cp:revision>
  <dcterms:created xsi:type="dcterms:W3CDTF">2024-12-03T07:29:00Z</dcterms:created>
  <dcterms:modified xsi:type="dcterms:W3CDTF">2024-12-03T07:29:00Z</dcterms:modified>
</cp:coreProperties>
</file>